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066" w:rsidRDefault="00081DE4" w:rsidP="00081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546A1">
        <w:rPr>
          <w:rFonts w:ascii="Times New Roman" w:hAnsi="Times New Roman" w:cs="Times New Roman"/>
          <w:sz w:val="28"/>
          <w:szCs w:val="28"/>
          <w:lang w:val="kk-KZ"/>
        </w:rPr>
        <w:t>Т.Қ.</w:t>
      </w:r>
      <w:r w:rsidR="00D92066" w:rsidRPr="005546A1">
        <w:rPr>
          <w:rFonts w:ascii="Times New Roman" w:hAnsi="Times New Roman" w:cs="Times New Roman"/>
          <w:sz w:val="28"/>
          <w:szCs w:val="28"/>
          <w:lang w:val="kk-KZ"/>
        </w:rPr>
        <w:t xml:space="preserve">Жүргенов атындағы Қазақ </w:t>
      </w:r>
      <w:r w:rsidR="00704ABF" w:rsidRPr="005546A1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D92066" w:rsidRPr="005546A1">
        <w:rPr>
          <w:rFonts w:ascii="Times New Roman" w:hAnsi="Times New Roman" w:cs="Times New Roman"/>
          <w:sz w:val="28"/>
          <w:szCs w:val="28"/>
          <w:lang w:val="kk-KZ"/>
        </w:rPr>
        <w:t>лттық өнер академиясы</w:t>
      </w:r>
      <w:r w:rsidR="005546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46A1" w:rsidRPr="005546A1">
        <w:rPr>
          <w:rFonts w:ascii="Times New Roman" w:hAnsi="Times New Roman" w:cs="Times New Roman"/>
          <w:sz w:val="28"/>
          <w:szCs w:val="28"/>
          <w:lang w:val="kk-KZ"/>
        </w:rPr>
        <w:t>мектеп-интернат</w:t>
      </w:r>
      <w:r w:rsidR="005546A1">
        <w:rPr>
          <w:rFonts w:ascii="Times New Roman" w:hAnsi="Times New Roman" w:cs="Times New Roman"/>
          <w:sz w:val="28"/>
          <w:szCs w:val="28"/>
          <w:lang w:val="kk-KZ"/>
        </w:rPr>
        <w:t>ы /</w:t>
      </w:r>
    </w:p>
    <w:p w:rsidR="005546A1" w:rsidRPr="005546A1" w:rsidRDefault="005546A1" w:rsidP="00081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Школа-интернат Казахской национальной академии искусств им.Т.К.Жургенова</w:t>
      </w:r>
    </w:p>
    <w:p w:rsidR="00D92066" w:rsidRPr="00FB069E" w:rsidRDefault="00D92066" w:rsidP="00081DE4">
      <w:pPr>
        <w:tabs>
          <w:tab w:val="left" w:pos="1038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p w:rsidR="00CC57C8" w:rsidRDefault="00CC57C8" w:rsidP="00081DE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</w:pPr>
      <w:r w:rsidRPr="005546A1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>МЕКТЕП-ИНТЕРНАТҚА</w:t>
      </w:r>
      <w:r w:rsidR="005546A1" w:rsidRPr="005546A1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 xml:space="preserve"> </w:t>
      </w:r>
      <w:r w:rsidR="00081DE4" w:rsidRPr="005546A1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>қ</w:t>
      </w:r>
      <w:r w:rsidRPr="005546A1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>абылдау комиссиясының  бағалау критерийлері</w:t>
      </w:r>
      <w:r w:rsidR="005546A1" w:rsidRPr="005546A1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 xml:space="preserve"> / Критерии оценивания приемной комиссии ШКОЛЫ-ИНТЕРНАТ</w:t>
      </w:r>
      <w:r w:rsidR="005546A1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>А</w:t>
      </w:r>
    </w:p>
    <w:p w:rsidR="00267EA0" w:rsidRPr="005546A1" w:rsidRDefault="00267EA0" w:rsidP="00081DE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</w:pPr>
    </w:p>
    <w:p w:rsidR="00CC57C8" w:rsidRPr="00D92066" w:rsidRDefault="00B53806" w:rsidP="00081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CC57C8" w:rsidRPr="00D92066">
        <w:rPr>
          <w:rFonts w:ascii="Times New Roman" w:hAnsi="Times New Roman" w:cs="Times New Roman"/>
          <w:b/>
          <w:bCs/>
          <w:sz w:val="28"/>
          <w:szCs w:val="28"/>
          <w:lang w:val="kk-KZ"/>
        </w:rPr>
        <w:t>«СУРЕТ»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CC57C8" w:rsidRPr="00D92066">
        <w:rPr>
          <w:rFonts w:ascii="Times New Roman" w:hAnsi="Times New Roman" w:cs="Times New Roman"/>
          <w:sz w:val="28"/>
          <w:szCs w:val="28"/>
          <w:lang w:val="kk-KZ"/>
        </w:rPr>
        <w:t>пәні бойынша:</w:t>
      </w:r>
    </w:p>
    <w:p w:rsidR="00704ABF" w:rsidRPr="00704ABF" w:rsidRDefault="00CD2A0F" w:rsidP="00081DE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0467">
        <w:rPr>
          <w:rFonts w:ascii="Times New Roman" w:hAnsi="Times New Roman" w:cs="Times New Roman"/>
          <w:sz w:val="28"/>
          <w:szCs w:val="28"/>
          <w:lang w:val="kk-KZ"/>
        </w:rPr>
        <w:t>Берілген форматта затт</w:t>
      </w:r>
      <w:r>
        <w:rPr>
          <w:rFonts w:ascii="Times New Roman" w:hAnsi="Times New Roman" w:cs="Times New Roman"/>
          <w:sz w:val="28"/>
          <w:szCs w:val="28"/>
          <w:lang w:val="kk-KZ"/>
        </w:rPr>
        <w:t>ард</w:t>
      </w:r>
      <w:r w:rsidRPr="00750467">
        <w:rPr>
          <w:rFonts w:ascii="Times New Roman" w:hAnsi="Times New Roman" w:cs="Times New Roman"/>
          <w:sz w:val="28"/>
          <w:szCs w:val="28"/>
          <w:lang w:val="kk-KZ"/>
        </w:rPr>
        <w:t xml:space="preserve">ы дұрыс орналастыра алады </w:t>
      </w:r>
      <w:bookmarkStart w:id="0" w:name="_GoBack"/>
      <w:bookmarkEnd w:id="0"/>
      <w:r w:rsidR="00704ABF" w:rsidRPr="00704ABF">
        <w:rPr>
          <w:rFonts w:ascii="Times New Roman" w:hAnsi="Times New Roman" w:cs="Times New Roman"/>
          <w:sz w:val="28"/>
          <w:szCs w:val="28"/>
          <w:lang w:val="kk-KZ"/>
        </w:rPr>
        <w:t xml:space="preserve">(компоновка); </w:t>
      </w:r>
    </w:p>
    <w:p w:rsidR="00704ABF" w:rsidRPr="00704ABF" w:rsidRDefault="00704ABF" w:rsidP="00081DE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4ABF">
        <w:rPr>
          <w:rFonts w:ascii="Times New Roman" w:hAnsi="Times New Roman" w:cs="Times New Roman"/>
          <w:sz w:val="28"/>
          <w:szCs w:val="28"/>
          <w:lang w:val="kk-KZ"/>
        </w:rPr>
        <w:t>Заттардың өлшемін, сәйкестік үйлесімділігін (пропорция) дұрыс бере алады;</w:t>
      </w:r>
    </w:p>
    <w:p w:rsidR="00704ABF" w:rsidRPr="00704ABF" w:rsidRDefault="00704ABF" w:rsidP="00081DE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4ABF">
        <w:rPr>
          <w:rFonts w:ascii="Times New Roman" w:hAnsi="Times New Roman" w:cs="Times New Roman"/>
          <w:sz w:val="28"/>
          <w:szCs w:val="28"/>
          <w:lang w:val="kk-KZ"/>
        </w:rPr>
        <w:t>Заттың көлемі мен орналасқан ортасын түстік</w:t>
      </w:r>
      <w:r w:rsidR="002D46F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704ABF">
        <w:rPr>
          <w:rFonts w:ascii="Times New Roman" w:hAnsi="Times New Roman" w:cs="Times New Roman"/>
          <w:sz w:val="28"/>
          <w:szCs w:val="28"/>
          <w:lang w:val="kk-KZ"/>
        </w:rPr>
        <w:t>рең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704ABF">
        <w:rPr>
          <w:rFonts w:ascii="Times New Roman" w:hAnsi="Times New Roman" w:cs="Times New Roman"/>
          <w:sz w:val="28"/>
          <w:szCs w:val="28"/>
          <w:lang w:val="kk-KZ"/>
        </w:rPr>
        <w:t>ік шешім</w:t>
      </w:r>
      <w:r w:rsidR="0078670E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Pr="00704ABF">
        <w:rPr>
          <w:rFonts w:ascii="Times New Roman" w:hAnsi="Times New Roman" w:cs="Times New Roman"/>
          <w:sz w:val="28"/>
          <w:szCs w:val="28"/>
          <w:lang w:val="kk-KZ"/>
        </w:rPr>
        <w:t xml:space="preserve"> бере алады;</w:t>
      </w:r>
    </w:p>
    <w:p w:rsidR="00704ABF" w:rsidRPr="00704ABF" w:rsidRDefault="00704ABF" w:rsidP="00081DE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4ABF">
        <w:rPr>
          <w:rFonts w:ascii="Times New Roman" w:hAnsi="Times New Roman" w:cs="Times New Roman"/>
          <w:sz w:val="28"/>
          <w:szCs w:val="28"/>
          <w:lang w:val="kk-KZ"/>
        </w:rPr>
        <w:t>Заттардың алыс, жақын орналасуын сызықтардың көмегімен бере алады;</w:t>
      </w:r>
    </w:p>
    <w:p w:rsidR="00704ABF" w:rsidRPr="00081DE4" w:rsidRDefault="00704ABF" w:rsidP="00081D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DE4">
        <w:rPr>
          <w:rFonts w:ascii="Times New Roman" w:hAnsi="Times New Roman" w:cs="Times New Roman"/>
          <w:sz w:val="28"/>
          <w:szCs w:val="28"/>
          <w:lang w:val="kk-KZ"/>
        </w:rPr>
        <w:t xml:space="preserve">Жұмыстың толық аяқталуы. </w:t>
      </w:r>
    </w:p>
    <w:p w:rsidR="00CC57C8" w:rsidRPr="00D92066" w:rsidRDefault="00CC57C8" w:rsidP="00081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066">
        <w:rPr>
          <w:rFonts w:ascii="Times New Roman" w:hAnsi="Times New Roman" w:cs="Times New Roman"/>
          <w:b/>
          <w:bCs/>
          <w:sz w:val="28"/>
          <w:szCs w:val="28"/>
          <w:lang w:val="kk-KZ"/>
        </w:rPr>
        <w:t>«РИСУНОК»</w:t>
      </w:r>
      <w:r w:rsidRPr="00D92066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CC57C8" w:rsidRPr="00D92066" w:rsidRDefault="00081DE4" w:rsidP="00081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CC57C8" w:rsidRPr="00D92066">
        <w:rPr>
          <w:rFonts w:ascii="Times New Roman" w:hAnsi="Times New Roman" w:cs="Times New Roman"/>
          <w:sz w:val="28"/>
          <w:szCs w:val="28"/>
        </w:rPr>
        <w:t>Умеет правильно расположить предметы постановки на формате листа (компоновка);</w:t>
      </w:r>
    </w:p>
    <w:p w:rsidR="00CC57C8" w:rsidRPr="00D92066" w:rsidRDefault="00081DE4" w:rsidP="00081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CC57C8" w:rsidRPr="00D92066">
        <w:rPr>
          <w:rFonts w:ascii="Times New Roman" w:hAnsi="Times New Roman" w:cs="Times New Roman"/>
          <w:sz w:val="28"/>
          <w:szCs w:val="28"/>
        </w:rPr>
        <w:t>Правильно передают пропорциональность и соразмерность предметов постановки</w:t>
      </w:r>
      <w:r w:rsidR="00CC57C8" w:rsidRPr="00D9206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C57C8" w:rsidRPr="00D92066" w:rsidRDefault="00081DE4" w:rsidP="00081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CC57C8" w:rsidRPr="00D92066">
        <w:rPr>
          <w:rFonts w:ascii="Times New Roman" w:hAnsi="Times New Roman" w:cs="Times New Roman"/>
          <w:sz w:val="28"/>
          <w:szCs w:val="28"/>
        </w:rPr>
        <w:t>Передает объем предметов и среды через светотональное решение</w:t>
      </w:r>
      <w:r w:rsidR="00CC57C8" w:rsidRPr="00D9206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C57C8" w:rsidRPr="00D92066" w:rsidRDefault="00081DE4" w:rsidP="00081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CC57C8" w:rsidRPr="00D92066">
        <w:rPr>
          <w:rFonts w:ascii="Times New Roman" w:hAnsi="Times New Roman" w:cs="Times New Roman"/>
          <w:sz w:val="28"/>
          <w:szCs w:val="28"/>
        </w:rPr>
        <w:t>Передает плановость предметов с помощью штриха</w:t>
      </w:r>
      <w:r w:rsidR="00CC57C8" w:rsidRPr="00D9206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C57C8" w:rsidRPr="00081DE4" w:rsidRDefault="00081DE4" w:rsidP="00081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="00CC57C8" w:rsidRPr="00081DE4">
        <w:rPr>
          <w:rFonts w:ascii="Times New Roman" w:hAnsi="Times New Roman" w:cs="Times New Roman"/>
          <w:sz w:val="28"/>
          <w:szCs w:val="28"/>
        </w:rPr>
        <w:t>Завершение работы</w:t>
      </w:r>
      <w:r w:rsidR="00CC57C8" w:rsidRPr="00081DE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95A31" w:rsidRPr="00FB069E" w:rsidRDefault="00295A31" w:rsidP="00081D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CC57C8" w:rsidRDefault="00CC57C8" w:rsidP="00081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92066">
        <w:rPr>
          <w:rFonts w:ascii="Times New Roman" w:hAnsi="Times New Roman" w:cs="Times New Roman"/>
          <w:b/>
          <w:bCs/>
          <w:sz w:val="28"/>
          <w:szCs w:val="28"/>
          <w:lang w:val="kk-KZ"/>
        </w:rPr>
        <w:t>«КЕСКІНДЕМЕ»</w:t>
      </w:r>
      <w:r w:rsidR="00B5380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D92066">
        <w:rPr>
          <w:rFonts w:ascii="Times New Roman" w:hAnsi="Times New Roman" w:cs="Times New Roman"/>
          <w:sz w:val="28"/>
          <w:szCs w:val="28"/>
          <w:lang w:val="kk-KZ"/>
        </w:rPr>
        <w:t>пәні бойынша:</w:t>
      </w:r>
    </w:p>
    <w:p w:rsidR="00704ABF" w:rsidRPr="00704ABF" w:rsidRDefault="003F451C" w:rsidP="00081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704ABF" w:rsidRPr="00704ABF">
        <w:rPr>
          <w:rFonts w:ascii="Times New Roman" w:hAnsi="Times New Roman" w:cs="Times New Roman"/>
          <w:sz w:val="28"/>
          <w:szCs w:val="28"/>
          <w:lang w:val="kk-KZ"/>
        </w:rPr>
        <w:t xml:space="preserve">Заттар қойылымын қағаз бетіне дұрыс түсіре алады (компоновка); </w:t>
      </w:r>
    </w:p>
    <w:p w:rsidR="00704ABF" w:rsidRPr="00704ABF" w:rsidRDefault="003F451C" w:rsidP="00081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704ABF" w:rsidRPr="00704ABF">
        <w:rPr>
          <w:rFonts w:ascii="Times New Roman" w:hAnsi="Times New Roman" w:cs="Times New Roman"/>
          <w:sz w:val="28"/>
          <w:szCs w:val="28"/>
          <w:lang w:val="kk-KZ"/>
        </w:rPr>
        <w:t>Заттардың өлшемін, сәйкестік үйлесімділігін (пропорция) дұрыс бере алады;</w:t>
      </w:r>
    </w:p>
    <w:p w:rsidR="003F451C" w:rsidRPr="003F451C" w:rsidRDefault="003F451C" w:rsidP="00081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3F451C">
        <w:rPr>
          <w:rFonts w:ascii="Times New Roman" w:hAnsi="Times New Roman" w:cs="Times New Roman"/>
          <w:sz w:val="28"/>
          <w:szCs w:val="28"/>
          <w:lang w:val="kk-KZ"/>
        </w:rPr>
        <w:t>Натюрморттың түстік және үйлесімділік шешімін бере біледі;</w:t>
      </w:r>
    </w:p>
    <w:p w:rsidR="003F451C" w:rsidRPr="003F451C" w:rsidRDefault="003F451C" w:rsidP="00081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3F451C">
        <w:rPr>
          <w:rFonts w:ascii="Times New Roman" w:hAnsi="Times New Roman" w:cs="Times New Roman"/>
          <w:sz w:val="28"/>
          <w:szCs w:val="28"/>
          <w:lang w:val="kk-KZ"/>
        </w:rPr>
        <w:t xml:space="preserve"> Заттардың көлемін кескіндеме құралдарымен жеткізе алады;</w:t>
      </w:r>
    </w:p>
    <w:p w:rsidR="00704ABF" w:rsidRPr="003F451C" w:rsidRDefault="003F451C" w:rsidP="00081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="00704ABF" w:rsidRPr="00704ABF">
        <w:rPr>
          <w:rFonts w:ascii="Times New Roman" w:hAnsi="Times New Roman" w:cs="Times New Roman"/>
          <w:sz w:val="28"/>
          <w:szCs w:val="28"/>
          <w:lang w:val="kk-KZ"/>
        </w:rPr>
        <w:t xml:space="preserve">Жұмыстың толық аяқталуы. </w:t>
      </w:r>
    </w:p>
    <w:p w:rsidR="00CC57C8" w:rsidRPr="00D92066" w:rsidRDefault="00CC57C8" w:rsidP="00081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066">
        <w:rPr>
          <w:rFonts w:ascii="Times New Roman" w:hAnsi="Times New Roman" w:cs="Times New Roman"/>
          <w:b/>
          <w:bCs/>
          <w:sz w:val="28"/>
          <w:szCs w:val="28"/>
          <w:lang w:val="kk-KZ"/>
        </w:rPr>
        <w:t>«ЖИВОПИСЬ»</w:t>
      </w:r>
    </w:p>
    <w:p w:rsidR="00CC57C8" w:rsidRPr="00D92066" w:rsidRDefault="00CC57C8" w:rsidP="00081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066">
        <w:rPr>
          <w:rFonts w:ascii="Times New Roman" w:hAnsi="Times New Roman" w:cs="Times New Roman"/>
          <w:sz w:val="28"/>
          <w:szCs w:val="28"/>
          <w:lang w:val="kk-KZ"/>
        </w:rPr>
        <w:t xml:space="preserve">1.  </w:t>
      </w:r>
      <w:r w:rsidRPr="00D92066">
        <w:rPr>
          <w:rFonts w:ascii="Times New Roman" w:hAnsi="Times New Roman" w:cs="Times New Roman"/>
          <w:sz w:val="28"/>
          <w:szCs w:val="28"/>
        </w:rPr>
        <w:t>Умеет правильно расположить предметы постановки на формате листа (компоновка);</w:t>
      </w:r>
    </w:p>
    <w:p w:rsidR="00CC57C8" w:rsidRPr="00D92066" w:rsidRDefault="00CC57C8" w:rsidP="00081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066">
        <w:rPr>
          <w:rFonts w:ascii="Times New Roman" w:hAnsi="Times New Roman" w:cs="Times New Roman"/>
          <w:sz w:val="28"/>
          <w:szCs w:val="28"/>
          <w:lang w:val="kk-KZ"/>
        </w:rPr>
        <w:t xml:space="preserve">2.  </w:t>
      </w:r>
      <w:r w:rsidRPr="00D92066">
        <w:rPr>
          <w:rFonts w:ascii="Times New Roman" w:hAnsi="Times New Roman" w:cs="Times New Roman"/>
          <w:sz w:val="28"/>
          <w:szCs w:val="28"/>
        </w:rPr>
        <w:t>Правильно передают пропорциональность и соразмерность предметов постановки</w:t>
      </w:r>
      <w:r w:rsidRPr="00D9206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C57C8" w:rsidRPr="00D92066" w:rsidRDefault="00CC57C8" w:rsidP="00081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066">
        <w:rPr>
          <w:rFonts w:ascii="Times New Roman" w:hAnsi="Times New Roman" w:cs="Times New Roman"/>
          <w:sz w:val="28"/>
          <w:szCs w:val="28"/>
        </w:rPr>
        <w:t>3.  Передает цветовое и колористическое решение натюрморта;</w:t>
      </w:r>
    </w:p>
    <w:p w:rsidR="00CC57C8" w:rsidRPr="00D92066" w:rsidRDefault="00CC57C8" w:rsidP="00081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066">
        <w:rPr>
          <w:rFonts w:ascii="Times New Roman" w:hAnsi="Times New Roman" w:cs="Times New Roman"/>
          <w:sz w:val="28"/>
          <w:szCs w:val="28"/>
        </w:rPr>
        <w:t>4.  Умеет передать объем предметов средствами живописи;</w:t>
      </w:r>
    </w:p>
    <w:p w:rsidR="00CC57C8" w:rsidRPr="00D92066" w:rsidRDefault="00CC57C8" w:rsidP="00081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066">
        <w:rPr>
          <w:rFonts w:ascii="Times New Roman" w:hAnsi="Times New Roman" w:cs="Times New Roman"/>
          <w:sz w:val="28"/>
          <w:szCs w:val="28"/>
        </w:rPr>
        <w:t>5.  Завершение работы</w:t>
      </w:r>
      <w:r w:rsidRPr="00D9206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8040C" w:rsidRPr="00FB069E" w:rsidRDefault="0078040C" w:rsidP="00081D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CC57C8" w:rsidRPr="00D92066" w:rsidRDefault="00CC57C8" w:rsidP="00081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066">
        <w:rPr>
          <w:rFonts w:ascii="Times New Roman" w:hAnsi="Times New Roman" w:cs="Times New Roman"/>
          <w:b/>
          <w:bCs/>
          <w:sz w:val="28"/>
          <w:szCs w:val="28"/>
          <w:lang w:val="kk-KZ"/>
        </w:rPr>
        <w:t>«ҮЙЛЕСТІРУ»</w:t>
      </w:r>
      <w:r w:rsidR="00B5380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D92066">
        <w:rPr>
          <w:rFonts w:ascii="Times New Roman" w:hAnsi="Times New Roman" w:cs="Times New Roman"/>
          <w:sz w:val="28"/>
          <w:szCs w:val="28"/>
          <w:lang w:val="kk-KZ"/>
        </w:rPr>
        <w:t>пәні бойынша:</w:t>
      </w:r>
    </w:p>
    <w:p w:rsidR="00677EF3" w:rsidRPr="00677EF3" w:rsidRDefault="00677EF3" w:rsidP="00677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677EF3">
        <w:rPr>
          <w:rFonts w:ascii="Times New Roman" w:hAnsi="Times New Roman" w:cs="Times New Roman"/>
          <w:sz w:val="28"/>
          <w:szCs w:val="28"/>
          <w:lang w:val="kk-KZ"/>
        </w:rPr>
        <w:t>Берілген тақырыпты дұрыс түсіне алады және парақта құрастыра алады;</w:t>
      </w:r>
    </w:p>
    <w:p w:rsidR="00677EF3" w:rsidRDefault="00677EF3" w:rsidP="00677EF3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A51A71">
        <w:rPr>
          <w:rFonts w:ascii="Times New Roman" w:hAnsi="Times New Roman" w:cs="Times New Roman"/>
          <w:sz w:val="28"/>
          <w:szCs w:val="28"/>
          <w:lang w:val="kk-KZ"/>
        </w:rPr>
        <w:t>Сюжеттік композицияны (адамдар, жануарлар, құстар)</w:t>
      </w:r>
      <w:r w:rsidRPr="00DD7A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51A71">
        <w:rPr>
          <w:rFonts w:ascii="Times New Roman" w:hAnsi="Times New Roman" w:cs="Times New Roman"/>
          <w:sz w:val="28"/>
          <w:szCs w:val="28"/>
          <w:lang w:val="kk-KZ"/>
        </w:rPr>
        <w:t xml:space="preserve">қолдана отырып, тақырып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77EF3" w:rsidRPr="00A51A71" w:rsidRDefault="00677EF3" w:rsidP="00677EF3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A51A71">
        <w:rPr>
          <w:rFonts w:ascii="Times New Roman" w:hAnsi="Times New Roman" w:cs="Times New Roman"/>
          <w:sz w:val="28"/>
          <w:szCs w:val="28"/>
          <w:lang w:val="kk-KZ"/>
        </w:rPr>
        <w:t>жоспарын жеткізе алады;</w:t>
      </w:r>
    </w:p>
    <w:p w:rsidR="00677EF3" w:rsidRPr="00677EF3" w:rsidRDefault="00677EF3" w:rsidP="00677EF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677EF3">
        <w:rPr>
          <w:rFonts w:ascii="Times New Roman" w:hAnsi="Times New Roman" w:cs="Times New Roman"/>
          <w:sz w:val="28"/>
          <w:szCs w:val="28"/>
          <w:lang w:val="kk-KZ"/>
        </w:rPr>
        <w:t>Түс және түстің үйлесімділік шешімін береді;</w:t>
      </w:r>
    </w:p>
    <w:p w:rsidR="00677EF3" w:rsidRPr="00677EF3" w:rsidRDefault="00677EF3" w:rsidP="00677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677EF3">
        <w:rPr>
          <w:rFonts w:ascii="Times New Roman" w:hAnsi="Times New Roman" w:cs="Times New Roman"/>
          <w:sz w:val="28"/>
          <w:szCs w:val="28"/>
          <w:lang w:val="kk-KZ"/>
        </w:rPr>
        <w:t>Композициядағы негізгі және екінші ретті ажырата алады;</w:t>
      </w:r>
    </w:p>
    <w:p w:rsidR="00677EF3" w:rsidRPr="00677EF3" w:rsidRDefault="00677EF3" w:rsidP="00677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Pr="00677EF3">
        <w:rPr>
          <w:rFonts w:ascii="Times New Roman" w:hAnsi="Times New Roman" w:cs="Times New Roman"/>
          <w:sz w:val="28"/>
          <w:szCs w:val="28"/>
          <w:lang w:val="kk-KZ"/>
        </w:rPr>
        <w:t>Жұмысты толық  аяқтайды.</w:t>
      </w:r>
    </w:p>
    <w:p w:rsidR="00677EF3" w:rsidRPr="00677EF3" w:rsidRDefault="00677EF3" w:rsidP="00677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92066">
        <w:rPr>
          <w:rFonts w:ascii="Times New Roman" w:hAnsi="Times New Roman" w:cs="Times New Roman"/>
          <w:b/>
          <w:bCs/>
          <w:sz w:val="28"/>
          <w:szCs w:val="28"/>
          <w:lang w:val="kk-KZ"/>
        </w:rPr>
        <w:t>«КОМПОЗИЦИЯ»</w:t>
      </w:r>
      <w:r w:rsidRPr="00D92066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677EF3" w:rsidRDefault="00677EF3" w:rsidP="00677EF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677EF3">
        <w:rPr>
          <w:rFonts w:ascii="Times New Roman" w:hAnsi="Times New Roman" w:cs="Times New Roman"/>
          <w:sz w:val="28"/>
          <w:szCs w:val="28"/>
          <w:lang w:val="kk-KZ"/>
        </w:rPr>
        <w:t xml:space="preserve">Умеет правильно понять </w:t>
      </w:r>
      <w:r>
        <w:rPr>
          <w:rFonts w:ascii="Times New Roman" w:hAnsi="Times New Roman" w:cs="Times New Roman"/>
          <w:sz w:val="28"/>
          <w:szCs w:val="28"/>
        </w:rPr>
        <w:t xml:space="preserve">заданную тему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закомпоновать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листе;</w:t>
      </w:r>
    </w:p>
    <w:p w:rsidR="00677EF3" w:rsidRDefault="00677EF3" w:rsidP="00677EF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Умеет передать замысел темы с применением сюжетной композиции (люди, </w:t>
      </w:r>
    </w:p>
    <w:p w:rsidR="00677EF3" w:rsidRDefault="00677EF3" w:rsidP="00677EF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животные, птицы);</w:t>
      </w:r>
    </w:p>
    <w:p w:rsidR="00677EF3" w:rsidRDefault="00677EF3" w:rsidP="00677EF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Передает цветовое и колористическое решение;</w:t>
      </w:r>
    </w:p>
    <w:p w:rsidR="00677EF3" w:rsidRDefault="00677EF3" w:rsidP="00677EF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Умеет выделять главное и второстепенное в композиции;</w:t>
      </w:r>
    </w:p>
    <w:p w:rsidR="00677EF3" w:rsidRDefault="00677EF3" w:rsidP="00677EF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Pr="00D92066">
        <w:rPr>
          <w:rFonts w:ascii="Times New Roman" w:hAnsi="Times New Roman" w:cs="Times New Roman"/>
          <w:sz w:val="28"/>
          <w:szCs w:val="28"/>
        </w:rPr>
        <w:t>Завершение работы</w:t>
      </w:r>
      <w:r w:rsidRPr="00D9206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B069E" w:rsidRPr="00FB069E" w:rsidRDefault="00FB069E" w:rsidP="00677EF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C57C8" w:rsidRPr="008029C4" w:rsidRDefault="00CC57C8" w:rsidP="00FB069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029C4">
        <w:rPr>
          <w:rFonts w:ascii="Times New Roman" w:hAnsi="Times New Roman" w:cs="Times New Roman"/>
          <w:i/>
          <w:sz w:val="24"/>
          <w:szCs w:val="24"/>
          <w:lang w:val="kk-KZ"/>
        </w:rPr>
        <w:t xml:space="preserve">Бағалау критерийлері кеңейтілген педагогикалық Кеңесте қаралып, талқыланды. </w:t>
      </w:r>
      <w:r w:rsidR="00FB069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</w:t>
      </w:r>
      <w:r w:rsidRPr="008029C4">
        <w:rPr>
          <w:rFonts w:ascii="Times New Roman" w:hAnsi="Times New Roman" w:cs="Times New Roman"/>
          <w:i/>
          <w:sz w:val="24"/>
          <w:szCs w:val="24"/>
          <w:lang w:val="kk-KZ"/>
        </w:rPr>
        <w:t>2022 жыл 14 қаңтар, № 3 хаттама.</w:t>
      </w:r>
    </w:p>
    <w:p w:rsidR="00FB069E" w:rsidRDefault="00CC57C8" w:rsidP="00FB069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029C4">
        <w:rPr>
          <w:rFonts w:ascii="Times New Roman" w:hAnsi="Times New Roman" w:cs="Times New Roman"/>
          <w:i/>
          <w:sz w:val="24"/>
          <w:szCs w:val="24"/>
          <w:lang w:val="kk-KZ"/>
        </w:rPr>
        <w:t xml:space="preserve">Критерии оценивания рассмотрены и обсуждены на расширенном педагогическом Совете. </w:t>
      </w:r>
    </w:p>
    <w:p w:rsidR="004F352A" w:rsidRPr="00FE6039" w:rsidRDefault="00CC57C8" w:rsidP="00FB069E">
      <w:pPr>
        <w:spacing w:after="0" w:line="240" w:lineRule="auto"/>
        <w:jc w:val="right"/>
        <w:rPr>
          <w:sz w:val="36"/>
          <w:szCs w:val="36"/>
          <w:lang w:val="kk-KZ"/>
        </w:rPr>
      </w:pPr>
      <w:r w:rsidRPr="008029C4">
        <w:rPr>
          <w:rFonts w:ascii="Times New Roman" w:hAnsi="Times New Roman" w:cs="Times New Roman"/>
          <w:i/>
          <w:sz w:val="24"/>
          <w:szCs w:val="24"/>
          <w:lang w:val="kk-KZ"/>
        </w:rPr>
        <w:t>Протокол № 3 от 14 января 2022 года.</w:t>
      </w:r>
    </w:p>
    <w:sectPr w:rsidR="004F352A" w:rsidRPr="00FE6039" w:rsidSect="00081D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59F8"/>
    <w:multiLevelType w:val="hybridMultilevel"/>
    <w:tmpl w:val="18166560"/>
    <w:lvl w:ilvl="0" w:tplc="A3B49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42F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72C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8A0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E2C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62AC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183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860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AA1F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C2721"/>
    <w:multiLevelType w:val="hybridMultilevel"/>
    <w:tmpl w:val="BAF043A6"/>
    <w:lvl w:ilvl="0" w:tplc="9F224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CC4D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1E57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985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2E7D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163E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BC0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EC0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DCD1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E00F7"/>
    <w:multiLevelType w:val="hybridMultilevel"/>
    <w:tmpl w:val="6FA0D550"/>
    <w:lvl w:ilvl="0" w:tplc="E7A44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F609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08CA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508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D808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D4D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680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721D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8086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D500C"/>
    <w:multiLevelType w:val="hybridMultilevel"/>
    <w:tmpl w:val="3034C4D2"/>
    <w:lvl w:ilvl="0" w:tplc="5540E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A459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246A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B2C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E0D6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2D3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543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6E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D80D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97BF1"/>
    <w:multiLevelType w:val="hybridMultilevel"/>
    <w:tmpl w:val="2B408E10"/>
    <w:lvl w:ilvl="0" w:tplc="65EC8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889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D41D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70C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5AB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820A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C617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A073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FAED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6648BF"/>
    <w:multiLevelType w:val="hybridMultilevel"/>
    <w:tmpl w:val="155A7A68"/>
    <w:lvl w:ilvl="0" w:tplc="4F18D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D4EF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4EA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7EC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DCDB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0E38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C6F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F23A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02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0E2B59"/>
    <w:multiLevelType w:val="hybridMultilevel"/>
    <w:tmpl w:val="2214C258"/>
    <w:lvl w:ilvl="0" w:tplc="45A64A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28CA2BB0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6228FEA6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D2221E7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46B0300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63C84600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BCD23D72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A8B23546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126052DC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 w15:restartNumberingAfterBreak="0">
    <w:nsid w:val="27B63947"/>
    <w:multiLevelType w:val="hybridMultilevel"/>
    <w:tmpl w:val="35C8C13C"/>
    <w:lvl w:ilvl="0" w:tplc="B8E60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B235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02EA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8CD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3091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98E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54C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96CF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FA1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943C24"/>
    <w:multiLevelType w:val="hybridMultilevel"/>
    <w:tmpl w:val="BF76B1EA"/>
    <w:lvl w:ilvl="0" w:tplc="EF04E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9C93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FED5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F66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9C7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7C38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D296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02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0EE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282DD5"/>
    <w:multiLevelType w:val="hybridMultilevel"/>
    <w:tmpl w:val="1098EA7E"/>
    <w:lvl w:ilvl="0" w:tplc="719CCB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CF683F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0260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2E8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DC11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F22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246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40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9A48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2F0AEC"/>
    <w:multiLevelType w:val="hybridMultilevel"/>
    <w:tmpl w:val="5A2EE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85914"/>
    <w:multiLevelType w:val="hybridMultilevel"/>
    <w:tmpl w:val="18166560"/>
    <w:lvl w:ilvl="0" w:tplc="A3B49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442F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72C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8A0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E2C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62AC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183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860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AA1F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530EF6"/>
    <w:multiLevelType w:val="hybridMultilevel"/>
    <w:tmpl w:val="4A120D70"/>
    <w:lvl w:ilvl="0" w:tplc="E59C1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D0F3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6AB6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80C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0E6E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AEB3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D435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6A8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1498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87608F"/>
    <w:multiLevelType w:val="hybridMultilevel"/>
    <w:tmpl w:val="1098EA7E"/>
    <w:lvl w:ilvl="0" w:tplc="719CCB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CF683F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0260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2E8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DC11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F22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246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40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9A48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E94612"/>
    <w:multiLevelType w:val="hybridMultilevel"/>
    <w:tmpl w:val="C52CC360"/>
    <w:lvl w:ilvl="0" w:tplc="EC4A6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A4F5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40C0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568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2D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5024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0613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B0A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5E44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0C4D84"/>
    <w:multiLevelType w:val="hybridMultilevel"/>
    <w:tmpl w:val="18166560"/>
    <w:lvl w:ilvl="0" w:tplc="A3B49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42F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72C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8A0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E2C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62AC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183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860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AA1F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AA54C2"/>
    <w:multiLevelType w:val="hybridMultilevel"/>
    <w:tmpl w:val="C5C23DE2"/>
    <w:lvl w:ilvl="0" w:tplc="8A6CC6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B2E7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60F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6E9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C48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9AEA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248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ACF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60D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D010C6"/>
    <w:multiLevelType w:val="hybridMultilevel"/>
    <w:tmpl w:val="5AE44632"/>
    <w:lvl w:ilvl="0" w:tplc="53044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DE9F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2409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A6E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4EA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8A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F89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2489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FC9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EC019E"/>
    <w:multiLevelType w:val="hybridMultilevel"/>
    <w:tmpl w:val="952E7AB8"/>
    <w:lvl w:ilvl="0" w:tplc="6C347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1CCF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7C7F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808A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B0C1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7831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4E3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C6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12D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7606B7"/>
    <w:multiLevelType w:val="hybridMultilevel"/>
    <w:tmpl w:val="B9A8E0F4"/>
    <w:lvl w:ilvl="0" w:tplc="96E2C8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FA32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C074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A0C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C2A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E26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B28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5EC9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72A6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4B2ED8"/>
    <w:multiLevelType w:val="hybridMultilevel"/>
    <w:tmpl w:val="A82E93AE"/>
    <w:lvl w:ilvl="0" w:tplc="EE1C6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AA3E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C2E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A3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DAD6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8A8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E0F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AC25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4CF2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923C64"/>
    <w:multiLevelType w:val="hybridMultilevel"/>
    <w:tmpl w:val="929E51AA"/>
    <w:lvl w:ilvl="0" w:tplc="7FA8B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92AAF5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B80E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362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807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D22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BC6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FC34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E479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2C4E6C"/>
    <w:multiLevelType w:val="hybridMultilevel"/>
    <w:tmpl w:val="A3FA589A"/>
    <w:lvl w:ilvl="0" w:tplc="628C0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043F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34DA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A49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947A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0FE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2E5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A9A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FE52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ED2A93"/>
    <w:multiLevelType w:val="hybridMultilevel"/>
    <w:tmpl w:val="1CDED618"/>
    <w:lvl w:ilvl="0" w:tplc="01E62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769E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4AC0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AAC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260F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2C6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32A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7ADF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6CBF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2E4AD1"/>
    <w:multiLevelType w:val="multilevel"/>
    <w:tmpl w:val="13EA46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F106D0C"/>
    <w:multiLevelType w:val="hybridMultilevel"/>
    <w:tmpl w:val="8D44CA84"/>
    <w:lvl w:ilvl="0" w:tplc="A7BEA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3C71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F827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F6D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BEB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3ACB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06D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44E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5864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19"/>
  </w:num>
  <w:num w:numId="5">
    <w:abstractNumId w:val="6"/>
  </w:num>
  <w:num w:numId="6">
    <w:abstractNumId w:val="12"/>
  </w:num>
  <w:num w:numId="7">
    <w:abstractNumId w:val="23"/>
  </w:num>
  <w:num w:numId="8">
    <w:abstractNumId w:val="21"/>
  </w:num>
  <w:num w:numId="9">
    <w:abstractNumId w:val="18"/>
  </w:num>
  <w:num w:numId="10">
    <w:abstractNumId w:val="8"/>
  </w:num>
  <w:num w:numId="11">
    <w:abstractNumId w:val="3"/>
  </w:num>
  <w:num w:numId="12">
    <w:abstractNumId w:val="14"/>
  </w:num>
  <w:num w:numId="13">
    <w:abstractNumId w:val="4"/>
  </w:num>
  <w:num w:numId="14">
    <w:abstractNumId w:val="5"/>
  </w:num>
  <w:num w:numId="15">
    <w:abstractNumId w:val="25"/>
  </w:num>
  <w:num w:numId="16">
    <w:abstractNumId w:val="20"/>
  </w:num>
  <w:num w:numId="17">
    <w:abstractNumId w:val="22"/>
  </w:num>
  <w:num w:numId="18">
    <w:abstractNumId w:val="17"/>
  </w:num>
  <w:num w:numId="19">
    <w:abstractNumId w:val="7"/>
  </w:num>
  <w:num w:numId="20">
    <w:abstractNumId w:val="1"/>
  </w:num>
  <w:num w:numId="21">
    <w:abstractNumId w:val="13"/>
  </w:num>
  <w:num w:numId="22">
    <w:abstractNumId w:val="0"/>
  </w:num>
  <w:num w:numId="23">
    <w:abstractNumId w:val="15"/>
  </w:num>
  <w:num w:numId="24">
    <w:abstractNumId w:val="10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7C8"/>
    <w:rsid w:val="00081DE4"/>
    <w:rsid w:val="000C0C5E"/>
    <w:rsid w:val="000C2330"/>
    <w:rsid w:val="000D441D"/>
    <w:rsid w:val="000E7F9A"/>
    <w:rsid w:val="000F782F"/>
    <w:rsid w:val="00155D17"/>
    <w:rsid w:val="00190819"/>
    <w:rsid w:val="001F740C"/>
    <w:rsid w:val="00267EA0"/>
    <w:rsid w:val="0027556C"/>
    <w:rsid w:val="002864F4"/>
    <w:rsid w:val="00295A31"/>
    <w:rsid w:val="002A7D86"/>
    <w:rsid w:val="002D46FC"/>
    <w:rsid w:val="003036C5"/>
    <w:rsid w:val="003B1BD5"/>
    <w:rsid w:val="003F451C"/>
    <w:rsid w:val="00425707"/>
    <w:rsid w:val="00432AA7"/>
    <w:rsid w:val="004F352A"/>
    <w:rsid w:val="00506388"/>
    <w:rsid w:val="00554588"/>
    <w:rsid w:val="005546A1"/>
    <w:rsid w:val="00677EF3"/>
    <w:rsid w:val="00704ABF"/>
    <w:rsid w:val="0078040C"/>
    <w:rsid w:val="0078670E"/>
    <w:rsid w:val="00793E0D"/>
    <w:rsid w:val="007B5451"/>
    <w:rsid w:val="008029C4"/>
    <w:rsid w:val="00827F47"/>
    <w:rsid w:val="008A18C3"/>
    <w:rsid w:val="008B0431"/>
    <w:rsid w:val="008B5974"/>
    <w:rsid w:val="00910EF2"/>
    <w:rsid w:val="009306F6"/>
    <w:rsid w:val="0095617A"/>
    <w:rsid w:val="00993F4A"/>
    <w:rsid w:val="00997A93"/>
    <w:rsid w:val="009C7211"/>
    <w:rsid w:val="00A01830"/>
    <w:rsid w:val="00A309F3"/>
    <w:rsid w:val="00A34261"/>
    <w:rsid w:val="00A46F43"/>
    <w:rsid w:val="00AF2501"/>
    <w:rsid w:val="00B27564"/>
    <w:rsid w:val="00B47502"/>
    <w:rsid w:val="00B53806"/>
    <w:rsid w:val="00B81CA7"/>
    <w:rsid w:val="00BA6CFA"/>
    <w:rsid w:val="00BE6AB8"/>
    <w:rsid w:val="00C17B7F"/>
    <w:rsid w:val="00C46831"/>
    <w:rsid w:val="00C63B87"/>
    <w:rsid w:val="00C87297"/>
    <w:rsid w:val="00CC57C8"/>
    <w:rsid w:val="00CD2A0F"/>
    <w:rsid w:val="00D70157"/>
    <w:rsid w:val="00D84986"/>
    <w:rsid w:val="00D92066"/>
    <w:rsid w:val="00D92829"/>
    <w:rsid w:val="00E52CDA"/>
    <w:rsid w:val="00E57048"/>
    <w:rsid w:val="00F24B01"/>
    <w:rsid w:val="00F9225C"/>
    <w:rsid w:val="00FB069E"/>
    <w:rsid w:val="00FE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6CB60"/>
  <w15:docId w15:val="{69902EF7-4732-493A-BCC5-34CBE016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C8"/>
    <w:pPr>
      <w:ind w:left="720"/>
      <w:contextualSpacing/>
    </w:pPr>
  </w:style>
  <w:style w:type="paragraph" w:customStyle="1" w:styleId="1">
    <w:name w:val="Обычный1"/>
    <w:rsid w:val="00B81CA7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01E5A-F891-4F06-A862-4FBA6578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Izbala</dc:creator>
  <cp:lastModifiedBy>Admin</cp:lastModifiedBy>
  <cp:revision>29</cp:revision>
  <cp:lastPrinted>2022-03-31T04:19:00Z</cp:lastPrinted>
  <dcterms:created xsi:type="dcterms:W3CDTF">2022-04-05T07:51:00Z</dcterms:created>
  <dcterms:modified xsi:type="dcterms:W3CDTF">2023-06-17T03:20:00Z</dcterms:modified>
</cp:coreProperties>
</file>