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F" w:rsidRPr="00D7403F" w:rsidRDefault="00D7403F" w:rsidP="00D7403F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D7403F">
        <w:rPr>
          <w:color w:val="000000"/>
          <w:lang w:val="kk-KZ"/>
        </w:rPr>
        <w:t xml:space="preserve">Т.Жүргенов атындағы Қазақ </w:t>
      </w:r>
      <w:r>
        <w:rPr>
          <w:color w:val="000000"/>
          <w:lang w:val="kk-KZ"/>
        </w:rPr>
        <w:t>ұ</w:t>
      </w:r>
      <w:r w:rsidRPr="00D7403F">
        <w:rPr>
          <w:color w:val="000000"/>
          <w:lang w:val="kk-KZ"/>
        </w:rPr>
        <w:t>лттық өнер академиясы, колледж</w:t>
      </w:r>
    </w:p>
    <w:p w:rsidR="00D7403F" w:rsidRPr="00D7403F" w:rsidRDefault="00D7403F" w:rsidP="00D7403F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D7403F">
        <w:rPr>
          <w:color w:val="000000"/>
          <w:lang w:val="kk-KZ"/>
        </w:rPr>
        <w:t>«</w:t>
      </w:r>
      <w:r>
        <w:rPr>
          <w:color w:val="000000"/>
          <w:lang w:val="kk-KZ"/>
        </w:rPr>
        <w:t>География</w:t>
      </w:r>
      <w:r>
        <w:rPr>
          <w:color w:val="000000"/>
          <w:lang w:val="kk-KZ"/>
        </w:rPr>
        <w:t>» пәнінен 2</w:t>
      </w:r>
      <w:r w:rsidRPr="00D7403F">
        <w:rPr>
          <w:color w:val="000000"/>
          <w:lang w:val="kk-KZ"/>
        </w:rPr>
        <w:t xml:space="preserve"> курс </w:t>
      </w:r>
      <w:r>
        <w:rPr>
          <w:color w:val="000000"/>
          <w:lang w:val="kk-KZ"/>
        </w:rPr>
        <w:t xml:space="preserve"> қазақ бөліміне </w:t>
      </w:r>
      <w:r w:rsidRPr="00D7403F">
        <w:rPr>
          <w:color w:val="000000"/>
          <w:lang w:val="kk-KZ"/>
        </w:rPr>
        <w:t xml:space="preserve"> арналған</w:t>
      </w:r>
    </w:p>
    <w:p w:rsidR="00D7403F" w:rsidRPr="00635188" w:rsidRDefault="00D7403F" w:rsidP="00D7403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35188">
        <w:rPr>
          <w:b/>
          <w:color w:val="000000"/>
        </w:rPr>
        <w:t>Қорытынды аттестация бойынша тест сұрақтары</w:t>
      </w:r>
    </w:p>
    <w:p w:rsidR="00D7403F" w:rsidRPr="00EC2E21" w:rsidRDefault="00D7403F" w:rsidP="00D7403F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>
        <w:rPr>
          <w:color w:val="000000"/>
        </w:rPr>
        <w:t xml:space="preserve">Оқытушы: </w:t>
      </w:r>
      <w:r>
        <w:rPr>
          <w:color w:val="000000"/>
          <w:lang w:val="kk-KZ"/>
        </w:rPr>
        <w:t>Аубакирова Избала Жумахметовна</w:t>
      </w:r>
    </w:p>
    <w:p w:rsidR="00D7403F" w:rsidRPr="00B064D0" w:rsidRDefault="00D7403F" w:rsidP="00D740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 xml:space="preserve">              В.П. Максаковский  «География» оқулығы бойынша жасалған тест сұрақтары</w:t>
      </w:r>
    </w:p>
    <w:p w:rsidR="0049088A" w:rsidRDefault="00D7403F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9088A" w:rsidRPr="00F20312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F20312">
        <w:rPr>
          <w:rFonts w:ascii="Times New Roman" w:hAnsi="Times New Roman" w:cs="Times New Roman"/>
          <w:sz w:val="24"/>
          <w:szCs w:val="24"/>
          <w:lang w:val="kk-KZ"/>
        </w:rPr>
        <w:t>1. Экспорттың маңызды бабы астық болып табылатын Латын Америкасы елін атаңыз: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 xml:space="preserve">2. Бразилия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немен </w:t>
      </w:r>
      <w:r w:rsidRPr="0049088A">
        <w:rPr>
          <w:rFonts w:ascii="Times New Roman" w:hAnsi="Times New Roman" w:cs="Times New Roman"/>
          <w:sz w:val="24"/>
          <w:szCs w:val="24"/>
          <w:lang w:val="kk-KZ"/>
        </w:rPr>
        <w:t>сипатталады: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>3. Жүк айналымы көрсеткіші бойынша әлемдегі жетекші көлік түрі: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>4. Еуропадағы ең ірі теңіз сауда флоты: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>5. Атлант мұхиты бассейнінің ең ірі теңіз порттары (жүк айналымы жылына 50 миллион тоннадан асады):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>6. Жан басына шаққандағы өндіріс</w:t>
      </w:r>
      <w:r>
        <w:rPr>
          <w:rFonts w:ascii="Times New Roman" w:hAnsi="Times New Roman" w:cs="Times New Roman"/>
          <w:sz w:val="24"/>
          <w:szCs w:val="24"/>
          <w:lang w:val="kk-KZ"/>
        </w:rPr>
        <w:t>тік өнім</w:t>
      </w:r>
      <w:r w:rsidRPr="0049088A">
        <w:rPr>
          <w:rFonts w:ascii="Times New Roman" w:hAnsi="Times New Roman" w:cs="Times New Roman"/>
          <w:sz w:val="24"/>
          <w:szCs w:val="24"/>
          <w:lang w:val="kk-KZ"/>
        </w:rPr>
        <w:t xml:space="preserve"> бойынша әлемде көшбасшы:</w:t>
      </w:r>
    </w:p>
    <w:p w:rsidR="0049088A" w:rsidRPr="0049088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9088A">
        <w:rPr>
          <w:rFonts w:ascii="Times New Roman" w:hAnsi="Times New Roman" w:cs="Times New Roman"/>
          <w:sz w:val="24"/>
          <w:szCs w:val="24"/>
          <w:lang w:val="kk-KZ"/>
        </w:rPr>
        <w:t>7. Шетелдік Азияның батыс бөлігінің негізгі байлығы:</w:t>
      </w:r>
    </w:p>
    <w:p w:rsidR="0049088A" w:rsidRPr="000B195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0B195A">
        <w:rPr>
          <w:rFonts w:ascii="Times New Roman" w:hAnsi="Times New Roman" w:cs="Times New Roman"/>
          <w:sz w:val="24"/>
          <w:szCs w:val="24"/>
          <w:lang w:val="kk-KZ"/>
        </w:rPr>
        <w:t>8. Жапонияның негізгі экономикалық серіктестері: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Жапония</w:t>
      </w:r>
      <w:r w:rsidRPr="00BB3155">
        <w:rPr>
          <w:rFonts w:ascii="Times New Roman" w:hAnsi="Times New Roman" w:cs="Times New Roman"/>
          <w:sz w:val="24"/>
          <w:szCs w:val="24"/>
        </w:rPr>
        <w:t>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10. Шетелдік Еуропа 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немен </w:t>
      </w:r>
      <w:r w:rsidRPr="00BB3155">
        <w:rPr>
          <w:rFonts w:ascii="Times New Roman" w:hAnsi="Times New Roman" w:cs="Times New Roman"/>
          <w:sz w:val="24"/>
          <w:szCs w:val="24"/>
        </w:rPr>
        <w:t xml:space="preserve"> ерекшеленеді: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11. Шет</w:t>
      </w:r>
      <w:r w:rsidR="00552D80">
        <w:rPr>
          <w:rFonts w:ascii="Times New Roman" w:hAnsi="Times New Roman" w:cs="Times New Roman"/>
          <w:sz w:val="24"/>
          <w:szCs w:val="24"/>
          <w:lang w:val="kk-KZ"/>
        </w:rPr>
        <w:t>елдік</w:t>
      </w:r>
      <w:r w:rsidRPr="00BB3155">
        <w:rPr>
          <w:rFonts w:ascii="Times New Roman" w:hAnsi="Times New Roman" w:cs="Times New Roman"/>
          <w:sz w:val="24"/>
          <w:szCs w:val="24"/>
        </w:rPr>
        <w:t xml:space="preserve"> Еуропадағы ең ірі қалалық агломерация: 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12. Экономиканың ең экологиялық қауіпті саласы: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13. Қоршаған ортаны қорғауға ең көп қаражат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қай елде </w:t>
      </w:r>
      <w:r w:rsidRPr="00BB3155">
        <w:rPr>
          <w:rFonts w:ascii="Times New Roman" w:hAnsi="Times New Roman" w:cs="Times New Roman"/>
          <w:sz w:val="24"/>
          <w:szCs w:val="24"/>
        </w:rPr>
        <w:t>бөлінеді: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14. Құрғақ аймақтарда ең өткір экологиялық проблема: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15. Қышқыл жаңбырдың түсуі, ең алдымен, кәсіпорындардың атмосфераның ластануымен байланысты: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16. Мексика халқы үшін тән: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17. Жаңа игерілген ауданды экономикалық дамытудың ірі ауқымды бағдарламалары: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3155">
        <w:rPr>
          <w:rFonts w:ascii="Times New Roman" w:hAnsi="Times New Roman" w:cs="Times New Roman"/>
          <w:sz w:val="24"/>
          <w:szCs w:val="24"/>
        </w:rPr>
        <w:t xml:space="preserve"> ҒТР дәуірінде екі фактор өндіріс</w:t>
      </w:r>
      <w:r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BB3155">
        <w:rPr>
          <w:rFonts w:ascii="Times New Roman" w:hAnsi="Times New Roman" w:cs="Times New Roman"/>
          <w:sz w:val="24"/>
          <w:szCs w:val="24"/>
        </w:rPr>
        <w:t xml:space="preserve"> орналастыру, мәні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BB3155">
        <w:rPr>
          <w:rFonts w:ascii="Times New Roman" w:hAnsi="Times New Roman" w:cs="Times New Roman"/>
          <w:sz w:val="24"/>
          <w:szCs w:val="24"/>
        </w:rPr>
        <w:t>өс</w:t>
      </w:r>
      <w:r>
        <w:rPr>
          <w:rFonts w:ascii="Times New Roman" w:hAnsi="Times New Roman" w:cs="Times New Roman"/>
          <w:sz w:val="24"/>
          <w:szCs w:val="24"/>
          <w:lang w:val="kk-KZ"/>
        </w:rPr>
        <w:t>кенін ата</w:t>
      </w:r>
      <w:r w:rsidRPr="00BB3155">
        <w:rPr>
          <w:rFonts w:ascii="Times New Roman" w:hAnsi="Times New Roman" w:cs="Times New Roman"/>
          <w:sz w:val="24"/>
          <w:szCs w:val="24"/>
        </w:rPr>
        <w:t>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19. Су ресурстарының факторы кәсіпорындарды орналастыру үшін маңызды:</w:t>
      </w:r>
    </w:p>
    <w:p w:rsidR="0049088A" w:rsidRPr="00B239FC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t>20. Қазіргі заманғы мұнай өңдеу зауыттары негізінен теңіз порттарында орналасқан, себебі: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21. Мұнай экспорттаушы елдер ұйымына (ОПЕК) мүше елдер: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22. Африкадағы федералды әкімшілік-аумақтық құрылым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B3155">
        <w:rPr>
          <w:rFonts w:ascii="Times New Roman" w:hAnsi="Times New Roman" w:cs="Times New Roman"/>
          <w:sz w:val="24"/>
          <w:szCs w:val="24"/>
        </w:rPr>
        <w:t>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23. Әлемдегі ең ірі барланған көмір қоры бар:</w:t>
      </w:r>
    </w:p>
    <w:p w:rsidR="00D7403F" w:rsidRPr="00D7403F" w:rsidRDefault="00D7403F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Pr="00D7403F">
        <w:t xml:space="preserve"> </w:t>
      </w:r>
      <w:r w:rsidRPr="00D7403F">
        <w:rPr>
          <w:rFonts w:ascii="Times New Roman" w:hAnsi="Times New Roman" w:cs="Times New Roman"/>
          <w:sz w:val="24"/>
          <w:szCs w:val="24"/>
          <w:lang w:val="kk-KZ"/>
        </w:rPr>
        <w:t>Халықаралық экономикалық байланыстардың дәстүрлі және неғұрлым дамыған нысандары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25. Бір-бірімен шектесетін Еуропалық Одаққа мүше елдер: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26. Халықаралық экономикалық байланыстардың дәстүрлі және неғұрлым дамыған нысаны: 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27. Темір кенін өндіруде үлкен қоры бар мемлекет: 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28. Экономикалық өмірді интернационализациялаудың жоғары формасы: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29. Солтүстік Американың еркін сауда қауымдастығы: </w:t>
      </w:r>
    </w:p>
    <w:p w:rsidR="0049088A" w:rsidRPr="000B195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0B195A">
        <w:rPr>
          <w:rFonts w:ascii="Times New Roman" w:hAnsi="Times New Roman" w:cs="Times New Roman"/>
          <w:sz w:val="24"/>
          <w:szCs w:val="24"/>
          <w:lang w:val="kk-KZ"/>
        </w:rPr>
        <w:t>30. Оңтүстік-Батыс Азияның көптеген елдеріндегі ішкі тасымалдаудың едәуір бөлігі ... көлікпен қамтамасыз етіледі</w:t>
      </w:r>
    </w:p>
    <w:p w:rsidR="00B239FC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31.  Әлемдік экономика дегеніміз не?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 xml:space="preserve">32. Ғылыми - техникалық прогресс нәтижесінде қалдықсыз өнім беретін сала: 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B3155">
        <w:rPr>
          <w:rFonts w:ascii="Times New Roman" w:hAnsi="Times New Roman" w:cs="Times New Roman"/>
          <w:sz w:val="24"/>
          <w:szCs w:val="24"/>
        </w:rPr>
        <w:t>33. Адам денсаулығын қалпы</w:t>
      </w:r>
      <w:r>
        <w:rPr>
          <w:rFonts w:ascii="Times New Roman" w:hAnsi="Times New Roman" w:cs="Times New Roman"/>
          <w:sz w:val="24"/>
          <w:szCs w:val="24"/>
        </w:rPr>
        <w:t>на келтіруге мүмкіндік беретін ресурс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9088A" w:rsidRPr="000B195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0B195A">
        <w:rPr>
          <w:rFonts w:ascii="Times New Roman" w:hAnsi="Times New Roman" w:cs="Times New Roman"/>
          <w:sz w:val="24"/>
          <w:szCs w:val="24"/>
          <w:lang w:val="kk-KZ"/>
        </w:rPr>
        <w:t>34. Жекелеген елдердің өнімнің, шикізаттың және дайын өнімнің белгілі бір түрлерін өндіру мен алмасудағы мамандануы қалай аталады?</w:t>
      </w:r>
    </w:p>
    <w:p w:rsidR="0049088A" w:rsidRPr="000B195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0B195A">
        <w:rPr>
          <w:rFonts w:ascii="Times New Roman" w:hAnsi="Times New Roman" w:cs="Times New Roman"/>
          <w:sz w:val="24"/>
          <w:szCs w:val="24"/>
          <w:lang w:val="kk-KZ"/>
        </w:rPr>
        <w:t>35. Әлемдік саяси картаның өзгеруіне әсер ететін фактор?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t xml:space="preserve">36. Халықаралық ұйым қандай рөл атқарады, оның құрамына қамтылған аумағы бойынша жан-жақты ең үлкен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B239FC">
        <w:rPr>
          <w:rFonts w:ascii="Times New Roman" w:hAnsi="Times New Roman" w:cs="Times New Roman"/>
          <w:sz w:val="24"/>
          <w:szCs w:val="24"/>
          <w:lang w:val="kk-KZ"/>
        </w:rPr>
        <w:t>елдер кіреді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9088A" w:rsidRPr="00F20312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F20312">
        <w:rPr>
          <w:rFonts w:ascii="Times New Roman" w:hAnsi="Times New Roman" w:cs="Times New Roman"/>
          <w:sz w:val="24"/>
          <w:szCs w:val="24"/>
          <w:lang w:val="kk-KZ"/>
        </w:rPr>
        <w:t>37. Халық санының күрт өсу процесі қалай аталады?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38. Латын Америкасында теңізге шыға алмайтын елдер:</w:t>
      </w:r>
    </w:p>
    <w:p w:rsidR="0049088A" w:rsidRPr="00B239FC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lastRenderedPageBreak/>
        <w:t>39. Ірі еуропалық теңіз сауда порттары (жүк айналымы жылына 50 млн тоннадан асатын) эстуарийлерде орналасқан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t xml:space="preserve">40. Дәлірек айтқанда, бұл экономикалық жүйеге </w:t>
      </w:r>
      <w:r>
        <w:rPr>
          <w:rFonts w:ascii="Times New Roman" w:hAnsi="Times New Roman" w:cs="Times New Roman"/>
          <w:sz w:val="24"/>
          <w:szCs w:val="24"/>
          <w:lang w:val="kk-KZ"/>
        </w:rPr>
        <w:t>ие</w:t>
      </w:r>
      <w:r w:rsidRPr="00B239FC">
        <w:rPr>
          <w:rFonts w:ascii="Times New Roman" w:hAnsi="Times New Roman" w:cs="Times New Roman"/>
          <w:sz w:val="24"/>
          <w:szCs w:val="24"/>
          <w:lang w:val="kk-KZ"/>
        </w:rPr>
        <w:t xml:space="preserve"> барлық көрсет</w:t>
      </w:r>
      <w:r>
        <w:rPr>
          <w:rFonts w:ascii="Times New Roman" w:hAnsi="Times New Roman" w:cs="Times New Roman"/>
          <w:sz w:val="24"/>
          <w:szCs w:val="24"/>
          <w:lang w:val="kk-KZ"/>
        </w:rPr>
        <w:t>кіш</w:t>
      </w:r>
    </w:p>
    <w:p w:rsidR="0049088A" w:rsidRPr="00B239FC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t>41. Қазақстан Республикасындағы алғашқы мұнай кен орындары:</w:t>
      </w:r>
    </w:p>
    <w:p w:rsidR="0049088A" w:rsidRPr="00B239FC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239FC">
        <w:rPr>
          <w:rFonts w:ascii="Times New Roman" w:hAnsi="Times New Roman" w:cs="Times New Roman"/>
          <w:sz w:val="24"/>
          <w:szCs w:val="24"/>
          <w:lang w:val="kk-KZ"/>
        </w:rPr>
        <w:t>42. Әлемдегі ең үлкен "Богатырь" кеніші орналасқан:</w:t>
      </w:r>
    </w:p>
    <w:p w:rsidR="0049088A" w:rsidRPr="000B195A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0B195A">
        <w:rPr>
          <w:rFonts w:ascii="Times New Roman" w:hAnsi="Times New Roman" w:cs="Times New Roman"/>
          <w:sz w:val="24"/>
          <w:szCs w:val="24"/>
          <w:lang w:val="kk-KZ"/>
        </w:rPr>
        <w:t>43.  Экономикалық және әлеуметтік география ғылым ретінде: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3155">
        <w:rPr>
          <w:rFonts w:ascii="Times New Roman" w:hAnsi="Times New Roman" w:cs="Times New Roman"/>
          <w:sz w:val="24"/>
          <w:szCs w:val="24"/>
        </w:rPr>
        <w:t>44. Қазақстандағы басқару формасы:</w:t>
      </w:r>
    </w:p>
    <w:p w:rsidR="0049088A" w:rsidRPr="00BB3155" w:rsidRDefault="0049088A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B3155">
        <w:rPr>
          <w:rFonts w:ascii="Times New Roman" w:hAnsi="Times New Roman" w:cs="Times New Roman"/>
          <w:sz w:val="24"/>
          <w:szCs w:val="24"/>
        </w:rPr>
        <w:t>45. Әлемде</w:t>
      </w:r>
      <w:bookmarkStart w:id="0" w:name="_GoBack"/>
      <w:bookmarkEnd w:id="0"/>
      <w:r w:rsidRPr="00BB3155">
        <w:rPr>
          <w:rFonts w:ascii="Times New Roman" w:hAnsi="Times New Roman" w:cs="Times New Roman"/>
          <w:sz w:val="24"/>
          <w:szCs w:val="24"/>
        </w:rPr>
        <w:t xml:space="preserve"> үлкен қоры бар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отын-энергетикасының </w:t>
      </w:r>
      <w:r w:rsidRPr="00BB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түрі:</w:t>
      </w:r>
    </w:p>
    <w:p w:rsidR="00D7403F" w:rsidRPr="00B064D0" w:rsidRDefault="00D7403F" w:rsidP="00D7403F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B064D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Дүниежүзінің саяси картасындағы заңдылықтар мен өзгерістерді географияның қай саласы зерттейді? </w:t>
      </w:r>
    </w:p>
    <w:p w:rsidR="00D7403F" w:rsidRPr="00B064D0" w:rsidRDefault="00D7403F" w:rsidP="00D740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064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Атқаратын рөлі, қамтитын аумағы бойынша жан-жақты, құрамына ең көп елдер кіретін халықаралық ұйым:</w:t>
      </w:r>
    </w:p>
    <w:p w:rsidR="00D7403F" w:rsidRPr="00B064D0" w:rsidRDefault="00D7403F" w:rsidP="00D740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. Дүние жүзіндегі ең көне конституциялық монархия:</w:t>
      </w:r>
    </w:p>
    <w:p w:rsidR="00D7403F" w:rsidRPr="00D7403F" w:rsidRDefault="00D7403F" w:rsidP="00D740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064D0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06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Жаңа индустриялық елдер: </w:t>
      </w:r>
      <w:r w:rsidRPr="00B064D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064D0">
        <w:rPr>
          <w:rFonts w:ascii="Times New Roman" w:hAnsi="Times New Roman" w:cs="Times New Roman"/>
          <w:noProof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0</w:t>
      </w:r>
      <w:r w:rsidRPr="00B064D0">
        <w:rPr>
          <w:rFonts w:ascii="Times New Roman" w:hAnsi="Times New Roman" w:cs="Times New Roman"/>
          <w:noProof/>
          <w:sz w:val="24"/>
          <w:szCs w:val="24"/>
        </w:rPr>
        <w:t>. Парламентт</w:t>
      </w:r>
      <w:r>
        <w:rPr>
          <w:rFonts w:ascii="Times New Roman" w:hAnsi="Times New Roman" w:cs="Times New Roman"/>
          <w:noProof/>
          <w:sz w:val="24"/>
          <w:szCs w:val="24"/>
        </w:rPr>
        <w:t>ік республиканың өкімет басшысы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:</w:t>
      </w:r>
    </w:p>
    <w:p w:rsidR="0049088A" w:rsidRPr="00B239FC" w:rsidRDefault="00B239FC" w:rsidP="0049088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1FDC" w:rsidRDefault="00552D80"/>
    <w:sectPr w:rsidR="000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A"/>
    <w:rsid w:val="000B195A"/>
    <w:rsid w:val="003E394A"/>
    <w:rsid w:val="0049088A"/>
    <w:rsid w:val="00552D80"/>
    <w:rsid w:val="00B239FC"/>
    <w:rsid w:val="00CF587B"/>
    <w:rsid w:val="00D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FFF7"/>
  <w15:chartTrackingRefBased/>
  <w15:docId w15:val="{7521F4CD-0EF3-4E04-91B5-936BDC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2976</Characters>
  <Application>Microsoft Office Word</Application>
  <DocSecurity>0</DocSecurity>
  <Lines>24</Lines>
  <Paragraphs>6</Paragraphs>
  <ScaleCrop>false</ScaleCrop>
  <Company>diakov.net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Izbala</dc:creator>
  <cp:keywords/>
  <dc:description/>
  <cp:lastModifiedBy>Izbala</cp:lastModifiedBy>
  <cp:revision>5</cp:revision>
  <dcterms:created xsi:type="dcterms:W3CDTF">2020-12-13T18:18:00Z</dcterms:created>
  <dcterms:modified xsi:type="dcterms:W3CDTF">2020-12-13T18:56:00Z</dcterms:modified>
</cp:coreProperties>
</file>